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59D41D99" w:rsidR="003F570C" w:rsidRPr="00B771B6" w:rsidRDefault="00BF3D2C" w:rsidP="00B771B6">
      <w:pPr>
        <w:pBdr>
          <w:bottom w:val="double" w:sz="6" w:space="1" w:color="auto"/>
        </w:pBdr>
        <w:rPr>
          <w:sz w:val="28"/>
        </w:rPr>
      </w:pPr>
      <w:r w:rsidRPr="00BF3D2C">
        <w:rPr>
          <w:b/>
          <w:sz w:val="28"/>
        </w:rPr>
        <w:t>ABS-164795</w:t>
      </w:r>
      <w:r>
        <w:rPr>
          <w:b/>
          <w:sz w:val="28"/>
        </w:rPr>
        <w:t xml:space="preserve"> - </w:t>
      </w:r>
      <w:proofErr w:type="spellStart"/>
      <w:r w:rsidRPr="00BF3D2C">
        <w:rPr>
          <w:b/>
          <w:sz w:val="28"/>
        </w:rPr>
        <w:t>ProcessDeliveryNotes</w:t>
      </w:r>
      <w:proofErr w:type="spellEnd"/>
      <w:r w:rsidRPr="00BF3D2C">
        <w:rPr>
          <w:b/>
          <w:sz w:val="28"/>
        </w:rPr>
        <w:t xml:space="preserve"> log appears in </w:t>
      </w:r>
      <w:proofErr w:type="gramStart"/>
      <w:r w:rsidRPr="00BF3D2C">
        <w:rPr>
          <w:b/>
          <w:sz w:val="28"/>
        </w:rPr>
        <w:t>Other</w:t>
      </w:r>
      <w:proofErr w:type="gramEnd"/>
      <w:r w:rsidRPr="00BF3D2C">
        <w:rPr>
          <w:b/>
          <w:sz w:val="28"/>
        </w:rPr>
        <w:t xml:space="preserve"> category although the process was called from RSC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3E971773" w:rsidR="00576949" w:rsidRPr="00D26060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B76ADC">
              <w:rPr>
                <w:lang w:val="de-DE"/>
              </w:rPr>
              <w:t xml:space="preserve"> </w:t>
            </w:r>
            <w:r w:rsidR="00942FFA" w:rsidRPr="00942FFA">
              <w:rPr>
                <w:b w:val="0"/>
                <w:bCs w:val="0"/>
                <w:sz w:val="20"/>
                <w:szCs w:val="20"/>
                <w:lang w:val="de-DE"/>
              </w:rPr>
              <w:t>9.0</w:t>
            </w:r>
            <w:r w:rsidR="00B548E0">
              <w:rPr>
                <w:b w:val="0"/>
                <w:bCs w:val="0"/>
                <w:sz w:val="20"/>
                <w:szCs w:val="20"/>
                <w:lang w:val="de-DE"/>
              </w:rPr>
              <w:t>7.00</w:t>
            </w:r>
          </w:p>
          <w:p w14:paraId="1A9D34C4" w14:textId="26CFA783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BF3D2C">
              <w:rPr>
                <w:b w:val="0"/>
                <w:bCs w:val="0"/>
                <w:sz w:val="20"/>
                <w:lang w:val="de-DE"/>
              </w:rPr>
              <w:t>20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26DD6E84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BF3D2C">
              <w:rPr>
                <w:b w:val="0"/>
                <w:bCs w:val="0"/>
                <w:sz w:val="20"/>
              </w:rPr>
              <w:t>4</w:t>
            </w:r>
          </w:p>
          <w:p w14:paraId="7CBBB70A" w14:textId="3207748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B548E0">
              <w:rPr>
                <w:b w:val="0"/>
                <w:bCs w:val="0"/>
                <w:sz w:val="20"/>
              </w:rPr>
              <w:t>DEV</w:t>
            </w:r>
          </w:p>
          <w:p w14:paraId="4869EA6D" w14:textId="7D9B094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B548E0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0C5905BE" w14:textId="38C15F9D" w:rsidR="00E46CFA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8242546" w:history="1">
            <w:r w:rsidR="00E46CFA" w:rsidRPr="0022430B">
              <w:rPr>
                <w:rStyle w:val="Hyperlink"/>
                <w:noProof/>
              </w:rPr>
              <w:t>Reproducing before fix</w:t>
            </w:r>
            <w:r w:rsidR="00E46CFA">
              <w:rPr>
                <w:noProof/>
                <w:webHidden/>
              </w:rPr>
              <w:tab/>
            </w:r>
            <w:r w:rsidR="00E46CFA">
              <w:rPr>
                <w:noProof/>
                <w:webHidden/>
              </w:rPr>
              <w:fldChar w:fldCharType="begin"/>
            </w:r>
            <w:r w:rsidR="00E46CFA">
              <w:rPr>
                <w:noProof/>
                <w:webHidden/>
              </w:rPr>
              <w:instrText xml:space="preserve"> PAGEREF _Toc178242546 \h </w:instrText>
            </w:r>
            <w:r w:rsidR="00E46CFA">
              <w:rPr>
                <w:noProof/>
                <w:webHidden/>
              </w:rPr>
            </w:r>
            <w:r w:rsidR="00E46CFA">
              <w:rPr>
                <w:noProof/>
                <w:webHidden/>
              </w:rPr>
              <w:fldChar w:fldCharType="separate"/>
            </w:r>
            <w:r w:rsidR="00E46CFA">
              <w:rPr>
                <w:noProof/>
                <w:webHidden/>
              </w:rPr>
              <w:t>1</w:t>
            </w:r>
            <w:r w:rsidR="00E46CFA">
              <w:rPr>
                <w:noProof/>
                <w:webHidden/>
              </w:rPr>
              <w:fldChar w:fldCharType="end"/>
            </w:r>
          </w:hyperlink>
        </w:p>
        <w:p w14:paraId="4E3E08E3" w14:textId="682A3232" w:rsidR="00E46CFA" w:rsidRDefault="00E46CF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8242547" w:history="1">
            <w:r w:rsidRPr="0022430B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_Toc178242547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E7D584" w14:textId="50096275" w:rsidR="00E46CFA" w:rsidRDefault="00E46CF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8242548" w:history="1">
            <w:r w:rsidRPr="0022430B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_Toc178242548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6F5C2" w14:textId="1634A5EB" w:rsidR="00E46CFA" w:rsidRDefault="00E46CF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8242549" w:history="1">
            <w:r w:rsidRPr="0022430B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_Toc178242549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ECDEC" w14:textId="0AF1B1F8" w:rsidR="00E46CFA" w:rsidRDefault="00E46CFA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8242550" w:history="1">
            <w:r w:rsidRPr="0022430B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_Toc178242550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EA449" w14:textId="35E5ED89" w:rsidR="00E46CFA" w:rsidRDefault="00E46CF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8242551" w:history="1">
            <w:r w:rsidRPr="0022430B">
              <w:rPr>
                <w:rStyle w:val="Hyperlink"/>
                <w:noProof/>
              </w:rPr>
              <w:t>Test Case 1 – Check that ProcessDeliveryNotes is present under Dialog: Route Status Control filter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_Toc178242551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1CA15E49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8242546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8242547"/>
      <w:bookmarkEnd w:id="0"/>
      <w:r w:rsidRPr="00311354">
        <w:rPr>
          <w:u w:val="single"/>
        </w:rPr>
        <w:t>Steps to reproduce</w:t>
      </w:r>
      <w:bookmarkEnd w:id="2"/>
    </w:p>
    <w:p w14:paraId="642A9139" w14:textId="44FA7B0E" w:rsidR="00B01542" w:rsidRDefault="00BF3D2C" w:rsidP="00B01542">
      <w:pPr>
        <w:pStyle w:val="ListParagraph"/>
        <w:numPr>
          <w:ilvl w:val="0"/>
          <w:numId w:val="2"/>
        </w:numPr>
      </w:pPr>
      <w:r>
        <w:t>RSC: Add a new route</w:t>
      </w:r>
    </w:p>
    <w:p w14:paraId="394A2A92" w14:textId="7DA0FCC8" w:rsidR="00BF3D2C" w:rsidRDefault="00BF3D2C" w:rsidP="00BF3D2C">
      <w:pPr>
        <w:pStyle w:val="ListParagraph"/>
      </w:pPr>
      <w:r>
        <w:rPr>
          <w:noProof/>
        </w:rPr>
        <w:drawing>
          <wp:inline distT="0" distB="0" distL="0" distR="0" wp14:anchorId="240E7533" wp14:editId="4CF96B9A">
            <wp:extent cx="6858000" cy="1606550"/>
            <wp:effectExtent l="0" t="0" r="0" b="0"/>
            <wp:docPr id="2536209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62092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0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2F271" w14:textId="02B29602" w:rsidR="00B76ADC" w:rsidRDefault="00BF3D2C" w:rsidP="00B01542">
      <w:pPr>
        <w:pStyle w:val="ListParagraph"/>
        <w:numPr>
          <w:ilvl w:val="0"/>
          <w:numId w:val="2"/>
        </w:numPr>
      </w:pPr>
      <w:r>
        <w:t>RSC: Press the Packing button &gt; Generate Put Up Doc</w:t>
      </w:r>
    </w:p>
    <w:p w14:paraId="3C47F3A3" w14:textId="26288802" w:rsidR="00BF3D2C" w:rsidRDefault="00BF3D2C" w:rsidP="00B01542">
      <w:pPr>
        <w:pStyle w:val="ListParagraph"/>
        <w:numPr>
          <w:ilvl w:val="0"/>
          <w:numId w:val="2"/>
        </w:numPr>
      </w:pPr>
      <w:r>
        <w:t>Make sure the “Finalize delivery notes” checkbox is checked</w:t>
      </w:r>
    </w:p>
    <w:p w14:paraId="73465E48" w14:textId="1118335A" w:rsidR="005E5747" w:rsidRDefault="005E5747" w:rsidP="005E5747">
      <w:pPr>
        <w:pStyle w:val="ListParagraph"/>
      </w:pPr>
      <w:r>
        <w:rPr>
          <w:noProof/>
        </w:rPr>
        <w:lastRenderedPageBreak/>
        <w:drawing>
          <wp:inline distT="0" distB="0" distL="0" distR="0" wp14:anchorId="6876AC01" wp14:editId="2BB197ED">
            <wp:extent cx="6657143" cy="2819048"/>
            <wp:effectExtent l="0" t="0" r="0" b="635"/>
            <wp:docPr id="10727245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72454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57143" cy="2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FB1B4" w14:textId="1E921F9D" w:rsidR="00145F86" w:rsidRDefault="00145F86" w:rsidP="00B01542">
      <w:pPr>
        <w:pStyle w:val="ListParagraph"/>
        <w:numPr>
          <w:ilvl w:val="0"/>
          <w:numId w:val="2"/>
        </w:numPr>
      </w:pPr>
      <w:r>
        <w:t xml:space="preserve">View Process Log DLG: Filter by Dialog and select Route Status Control, Search for the </w:t>
      </w:r>
      <w:proofErr w:type="spellStart"/>
      <w:r>
        <w:t>ProcessDeliveryNotes</w:t>
      </w:r>
      <w:proofErr w:type="spellEnd"/>
      <w:r>
        <w:t xml:space="preserve"> Log</w:t>
      </w:r>
    </w:p>
    <w:p w14:paraId="1CC58745" w14:textId="47DA98A7" w:rsidR="005E5747" w:rsidRDefault="005E5747" w:rsidP="005E5747">
      <w:pPr>
        <w:pStyle w:val="ListParagraph"/>
      </w:pPr>
      <w:r>
        <w:rPr>
          <w:noProof/>
        </w:rPr>
        <w:drawing>
          <wp:inline distT="0" distB="0" distL="0" distR="0" wp14:anchorId="281F2D0A" wp14:editId="45190959">
            <wp:extent cx="6858000" cy="3560445"/>
            <wp:effectExtent l="0" t="0" r="0" b="1905"/>
            <wp:docPr id="19349454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945496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56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E04B9" w14:textId="230D1188" w:rsidR="00145F86" w:rsidRDefault="00145F86" w:rsidP="00B01542">
      <w:pPr>
        <w:pStyle w:val="ListParagraph"/>
        <w:numPr>
          <w:ilvl w:val="0"/>
          <w:numId w:val="2"/>
        </w:numPr>
      </w:pPr>
      <w:r>
        <w:t xml:space="preserve">View Process Log DLG: Filter by Other Search for the </w:t>
      </w:r>
      <w:proofErr w:type="spellStart"/>
      <w:r>
        <w:t>ProcessDeliveryNotes</w:t>
      </w:r>
      <w:proofErr w:type="spellEnd"/>
      <w:r>
        <w:t xml:space="preserve"> Log</w:t>
      </w:r>
    </w:p>
    <w:p w14:paraId="4D1D0636" w14:textId="6BEEF06F" w:rsidR="009F5390" w:rsidRDefault="009F5390" w:rsidP="009F5390">
      <w:pPr>
        <w:pStyle w:val="ListParagraph"/>
      </w:pPr>
      <w:r>
        <w:rPr>
          <w:noProof/>
        </w:rPr>
        <w:lastRenderedPageBreak/>
        <w:drawing>
          <wp:inline distT="0" distB="0" distL="0" distR="0" wp14:anchorId="488ABAB3" wp14:editId="3EB49FC2">
            <wp:extent cx="6858000" cy="3130550"/>
            <wp:effectExtent l="0" t="0" r="0" b="0"/>
            <wp:docPr id="105035823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358232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3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72871" w14:textId="0D4A10FF" w:rsidR="00552CA9" w:rsidRDefault="00552CA9" w:rsidP="00B01542">
      <w:pPr>
        <w:pStyle w:val="ListParagraph"/>
      </w:pP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8242548"/>
      <w:r w:rsidRPr="00311354">
        <w:rPr>
          <w:u w:val="single"/>
        </w:rPr>
        <w:t>Current Behavior</w:t>
      </w:r>
      <w:bookmarkEnd w:id="3"/>
    </w:p>
    <w:p w14:paraId="70A395B5" w14:textId="440A4414" w:rsidR="00D464F3" w:rsidRPr="00D464F3" w:rsidRDefault="009F5390" w:rsidP="00D464F3">
      <w:proofErr w:type="spellStart"/>
      <w:r w:rsidRPr="009F5390">
        <w:t>ProcessDeliveryNotes</w:t>
      </w:r>
      <w:proofErr w:type="spellEnd"/>
      <w:r w:rsidRPr="009F5390">
        <w:t xml:space="preserve"> log appears in </w:t>
      </w:r>
      <w:proofErr w:type="gramStart"/>
      <w:r w:rsidRPr="009F5390">
        <w:t>Other</w:t>
      </w:r>
      <w:proofErr w:type="gramEnd"/>
      <w:r w:rsidRPr="009F5390">
        <w:t xml:space="preserve"> category although the process was called from RSC when generating put up docs.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78242549"/>
      <w:r w:rsidRPr="00311354">
        <w:rPr>
          <w:u w:val="single"/>
        </w:rPr>
        <w:t>Expected behavior</w:t>
      </w:r>
      <w:bookmarkEnd w:id="4"/>
    </w:p>
    <w:p w14:paraId="178E4129" w14:textId="2CC738E0" w:rsidR="00C36C78" w:rsidRPr="00D464F3" w:rsidRDefault="009F5390" w:rsidP="00D464F3">
      <w:proofErr w:type="spellStart"/>
      <w:r w:rsidRPr="009F5390">
        <w:t>ProcessDeliveryNotes</w:t>
      </w:r>
      <w:proofErr w:type="spellEnd"/>
      <w:r w:rsidRPr="009F5390">
        <w:t xml:space="preserve"> log</w:t>
      </w:r>
      <w:r>
        <w:t xml:space="preserve"> should appear under Dialog: Route Status Control filter</w:t>
      </w: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178242550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B26A730" w14:textId="16D531C9" w:rsidR="00311354" w:rsidRDefault="00311354" w:rsidP="00311354">
      <w:pPr>
        <w:pStyle w:val="Heading2"/>
      </w:pPr>
      <w:bookmarkStart w:id="7" w:name="_Toc178242551"/>
      <w:bookmarkEnd w:id="5"/>
      <w:r>
        <w:t>Test Case 1 –</w:t>
      </w:r>
      <w:r w:rsidR="00B76ADC">
        <w:t xml:space="preserve"> </w:t>
      </w:r>
      <w:r w:rsidR="009F5390">
        <w:t xml:space="preserve">Check that </w:t>
      </w:r>
      <w:proofErr w:type="spellStart"/>
      <w:r w:rsidR="009F5390" w:rsidRPr="009F5390">
        <w:t>ProcessDeliveryNotes</w:t>
      </w:r>
      <w:proofErr w:type="spellEnd"/>
      <w:r w:rsidR="009F5390">
        <w:t xml:space="preserve"> is present </w:t>
      </w:r>
      <w:r w:rsidR="009F5390" w:rsidRPr="009F5390">
        <w:t>under Dialog: Route Status Control filter</w:t>
      </w:r>
      <w:bookmarkEnd w:id="7"/>
      <w:r w:rsidR="009F5390">
        <w:t xml:space="preserve"> </w:t>
      </w:r>
    </w:p>
    <w:p w14:paraId="5C7B98EC" w14:textId="3461EB9A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B548E0" w:rsidRPr="00B548E0">
        <w:t>bc1c848</w:t>
      </w:r>
    </w:p>
    <w:p w14:paraId="0EF80098" w14:textId="1F4220E5" w:rsidR="00C1232D" w:rsidRDefault="009F5390" w:rsidP="00B22480">
      <w:pPr>
        <w:pStyle w:val="ListParagraph"/>
        <w:numPr>
          <w:ilvl w:val="0"/>
          <w:numId w:val="9"/>
        </w:numPr>
      </w:pPr>
      <w:r>
        <w:t>RSC: Add a new route</w:t>
      </w:r>
    </w:p>
    <w:p w14:paraId="7E668C33" w14:textId="5D1DB1C7" w:rsidR="009F5390" w:rsidRDefault="009F5390" w:rsidP="009F5390">
      <w:pPr>
        <w:pStyle w:val="ListParagraph"/>
        <w:numPr>
          <w:ilvl w:val="0"/>
          <w:numId w:val="9"/>
        </w:numPr>
      </w:pPr>
      <w:r>
        <w:lastRenderedPageBreak/>
        <w:t>RSC: Press the Packing button &gt; Generate Put Up Doc</w:t>
      </w:r>
      <w:r w:rsidR="00B22480">
        <w:rPr>
          <w:noProof/>
        </w:rPr>
        <w:drawing>
          <wp:inline distT="0" distB="0" distL="0" distR="0" wp14:anchorId="506234E1" wp14:editId="04C6B1CF">
            <wp:extent cx="6850380" cy="3634740"/>
            <wp:effectExtent l="0" t="0" r="7620" b="3810"/>
            <wp:docPr id="20779403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09A8C" w14:textId="637E45AB" w:rsidR="00C1232D" w:rsidRDefault="009F5390" w:rsidP="00B22480">
      <w:pPr>
        <w:pStyle w:val="ListParagraph"/>
        <w:numPr>
          <w:ilvl w:val="0"/>
          <w:numId w:val="9"/>
        </w:numPr>
      </w:pPr>
      <w:r>
        <w:t>Make sure the “Finalize delivery notes” checkbox is checked</w:t>
      </w:r>
    </w:p>
    <w:p w14:paraId="1F33158E" w14:textId="39D5A1A3" w:rsidR="00C1232D" w:rsidRDefault="009F5390" w:rsidP="00B22480">
      <w:pPr>
        <w:pStyle w:val="ListParagraph"/>
        <w:numPr>
          <w:ilvl w:val="0"/>
          <w:numId w:val="9"/>
        </w:numPr>
      </w:pPr>
      <w:r>
        <w:t xml:space="preserve">View Process Log DLG: Filter by Dialog and select Route Status Control, Search for the </w:t>
      </w:r>
      <w:proofErr w:type="spellStart"/>
      <w:r>
        <w:t>ProcessDeliveryNotes</w:t>
      </w:r>
      <w:proofErr w:type="spellEnd"/>
      <w:r>
        <w:t xml:space="preserve"> Log</w:t>
      </w:r>
      <w:r w:rsidR="00B22480">
        <w:rPr>
          <w:noProof/>
        </w:rPr>
        <w:drawing>
          <wp:inline distT="0" distB="0" distL="0" distR="0" wp14:anchorId="1A0A35D3" wp14:editId="4531062C">
            <wp:extent cx="6850380" cy="3657600"/>
            <wp:effectExtent l="0" t="0" r="7620" b="0"/>
            <wp:docPr id="1382814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7AD87" w14:textId="69DAAA5B" w:rsidR="009F5390" w:rsidRDefault="009F5390" w:rsidP="009F5390">
      <w:pPr>
        <w:pStyle w:val="ListParagraph"/>
        <w:numPr>
          <w:ilvl w:val="0"/>
          <w:numId w:val="9"/>
        </w:numPr>
      </w:pPr>
      <w:r>
        <w:lastRenderedPageBreak/>
        <w:t xml:space="preserve">View Process Log DLG: Filter by Other Search for the </w:t>
      </w:r>
      <w:proofErr w:type="spellStart"/>
      <w:r>
        <w:t>ProcessDeliveryNotes</w:t>
      </w:r>
      <w:proofErr w:type="spellEnd"/>
      <w:r>
        <w:t xml:space="preserve"> Log</w:t>
      </w:r>
      <w:r w:rsidR="00B22480">
        <w:rPr>
          <w:noProof/>
        </w:rPr>
        <w:drawing>
          <wp:inline distT="0" distB="0" distL="0" distR="0" wp14:anchorId="2EB61C8C" wp14:editId="04C64426">
            <wp:extent cx="6850380" cy="3634740"/>
            <wp:effectExtent l="0" t="0" r="7620" b="3810"/>
            <wp:docPr id="20506735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3F008" w14:textId="359BFD58" w:rsidR="00B76ADC" w:rsidRPr="00C1232D" w:rsidRDefault="00C1232D" w:rsidP="009F5390">
      <w:pPr>
        <w:pStyle w:val="ListParagraph"/>
        <w:rPr>
          <w:color w:val="00B050"/>
        </w:rPr>
      </w:pPr>
      <w:r w:rsidRPr="00C1232D">
        <w:rPr>
          <w:color w:val="00B050"/>
        </w:rPr>
        <w:t>The log is not present under the Others filter anymore</w:t>
      </w:r>
    </w:p>
    <w:p w14:paraId="547380CC" w14:textId="77389551" w:rsidR="00C1232D" w:rsidRDefault="00C1232D" w:rsidP="009F5390">
      <w:pPr>
        <w:pStyle w:val="ListParagraph"/>
      </w:pPr>
    </w:p>
    <w:p w14:paraId="46A63DB2" w14:textId="50C5374A" w:rsidR="00C1232D" w:rsidRPr="00C1232D" w:rsidRDefault="00C1232D" w:rsidP="009F5390">
      <w:pPr>
        <w:pStyle w:val="ListParagraph"/>
        <w:rPr>
          <w:b/>
          <w:bCs/>
          <w:color w:val="00B050"/>
        </w:rPr>
      </w:pPr>
    </w:p>
    <w:sectPr w:rsidR="00C1232D" w:rsidRPr="00C1232D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6"/>
  </w:num>
  <w:num w:numId="2" w16cid:durableId="404381331">
    <w:abstractNumId w:val="5"/>
  </w:num>
  <w:num w:numId="3" w16cid:durableId="1565140028">
    <w:abstractNumId w:val="4"/>
  </w:num>
  <w:num w:numId="4" w16cid:durableId="2029332358">
    <w:abstractNumId w:val="3"/>
  </w:num>
  <w:num w:numId="5" w16cid:durableId="729035291">
    <w:abstractNumId w:val="8"/>
  </w:num>
  <w:num w:numId="6" w16cid:durableId="372970827">
    <w:abstractNumId w:val="1"/>
  </w:num>
  <w:num w:numId="7" w16cid:durableId="1864175007">
    <w:abstractNumId w:val="0"/>
  </w:num>
  <w:num w:numId="8" w16cid:durableId="1296444949">
    <w:abstractNumId w:val="2"/>
  </w:num>
  <w:num w:numId="9" w16cid:durableId="16038061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D7F40"/>
    <w:rsid w:val="00145F86"/>
    <w:rsid w:val="00146BED"/>
    <w:rsid w:val="001765D9"/>
    <w:rsid w:val="002213CD"/>
    <w:rsid w:val="002824D7"/>
    <w:rsid w:val="002E59C4"/>
    <w:rsid w:val="00311354"/>
    <w:rsid w:val="0035010A"/>
    <w:rsid w:val="003C12EF"/>
    <w:rsid w:val="003F570C"/>
    <w:rsid w:val="00427755"/>
    <w:rsid w:val="004A6E88"/>
    <w:rsid w:val="004C5C3D"/>
    <w:rsid w:val="00552CA9"/>
    <w:rsid w:val="005576B7"/>
    <w:rsid w:val="00576949"/>
    <w:rsid w:val="005E5747"/>
    <w:rsid w:val="006A4667"/>
    <w:rsid w:val="006B3D2D"/>
    <w:rsid w:val="006E72EB"/>
    <w:rsid w:val="0071241E"/>
    <w:rsid w:val="00726ED7"/>
    <w:rsid w:val="0074243C"/>
    <w:rsid w:val="00773F90"/>
    <w:rsid w:val="00871B25"/>
    <w:rsid w:val="008867C0"/>
    <w:rsid w:val="008C5EE4"/>
    <w:rsid w:val="00937B9B"/>
    <w:rsid w:val="00942FFA"/>
    <w:rsid w:val="00953DA3"/>
    <w:rsid w:val="009C28F7"/>
    <w:rsid w:val="009E6B9B"/>
    <w:rsid w:val="009F5390"/>
    <w:rsid w:val="00A7600E"/>
    <w:rsid w:val="00B0148C"/>
    <w:rsid w:val="00B01542"/>
    <w:rsid w:val="00B22480"/>
    <w:rsid w:val="00B548E0"/>
    <w:rsid w:val="00B76ADC"/>
    <w:rsid w:val="00B771B6"/>
    <w:rsid w:val="00B91530"/>
    <w:rsid w:val="00BC1CCC"/>
    <w:rsid w:val="00BF3D2C"/>
    <w:rsid w:val="00C1232D"/>
    <w:rsid w:val="00C2244E"/>
    <w:rsid w:val="00C36C78"/>
    <w:rsid w:val="00C7443B"/>
    <w:rsid w:val="00C95EFA"/>
    <w:rsid w:val="00CB5B32"/>
    <w:rsid w:val="00D10FDC"/>
    <w:rsid w:val="00D20FBB"/>
    <w:rsid w:val="00D26060"/>
    <w:rsid w:val="00D464F3"/>
    <w:rsid w:val="00D81039"/>
    <w:rsid w:val="00DB7EF2"/>
    <w:rsid w:val="00E271B9"/>
    <w:rsid w:val="00E340A6"/>
    <w:rsid w:val="00E46CFA"/>
    <w:rsid w:val="00EC0235"/>
    <w:rsid w:val="00F34A86"/>
    <w:rsid w:val="00F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5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Robert Albulescu</cp:lastModifiedBy>
  <cp:revision>20</cp:revision>
  <dcterms:created xsi:type="dcterms:W3CDTF">2020-12-02T12:52:00Z</dcterms:created>
  <dcterms:modified xsi:type="dcterms:W3CDTF">2024-09-26T08:28:00Z</dcterms:modified>
</cp:coreProperties>
</file>